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12" w:rsidRDefault="00591712" w:rsidP="00591712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782E09" w:rsidRDefault="00591712" w:rsidP="00591712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32"/>
          <w:szCs w:val="32"/>
        </w:rPr>
      </w:pPr>
      <w:r w:rsidRPr="00556264">
        <w:rPr>
          <w:rFonts w:ascii="Times New Roman" w:hAnsi="Times New Roman" w:cs="Times New Roman"/>
          <w:b/>
          <w:sz w:val="32"/>
          <w:szCs w:val="32"/>
          <w:lang w:val="vi-VN"/>
        </w:rPr>
        <w:t>Nội dung băng rôn Phòng truyền thống:</w:t>
      </w:r>
      <w:r w:rsidR="00B72647" w:rsidRPr="0055626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72647" w:rsidRPr="00782E09" w:rsidRDefault="00B72647" w:rsidP="00591712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sz w:val="32"/>
          <w:szCs w:val="32"/>
        </w:rPr>
      </w:pPr>
      <w:r w:rsidRPr="00782E09">
        <w:rPr>
          <w:rFonts w:ascii="Times New Roman" w:hAnsi="Times New Roman" w:cs="Times New Roman"/>
          <w:sz w:val="32"/>
          <w:szCs w:val="32"/>
        </w:rPr>
        <w:t>Kích thước: 2.8m x 0.9m</w:t>
      </w:r>
    </w:p>
    <w:p w:rsidR="00782E09" w:rsidRDefault="00782E09" w:rsidP="00B85978">
      <w:pPr>
        <w:ind w:right="-1130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</w:p>
    <w:p w:rsidR="00B85978" w:rsidRPr="003E28DB" w:rsidRDefault="00B85978" w:rsidP="00B85978">
      <w:pPr>
        <w:ind w:right="-1130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sz w:val="32"/>
          <w:szCs w:val="32"/>
          <w:lang w:eastAsia="zh-CN"/>
        </w:rPr>
        <w:t xml:space="preserve">Logo </w:t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>Trường LTT</w:t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BC78B6"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>Logo trường Đài Loan</w:t>
      </w:r>
    </w:p>
    <w:p w:rsidR="003E28DB" w:rsidRPr="003E28DB" w:rsidRDefault="003E28DB" w:rsidP="003E28DB">
      <w:pPr>
        <w:rPr>
          <w:rFonts w:ascii="Times New Roman" w:hAnsi="Times New Roman" w:cs="Times New Roman"/>
          <w:color w:val="FF0000"/>
          <w:sz w:val="32"/>
          <w:szCs w:val="32"/>
          <w:lang w:eastAsia="zh-CN"/>
        </w:rPr>
      </w:pPr>
      <w:r w:rsidRPr="003E28DB">
        <w:rPr>
          <w:rFonts w:ascii="Times New Roman" w:hAnsi="Times New Roman" w:cs="Times New Roman"/>
          <w:color w:val="FF0000"/>
          <w:sz w:val="32"/>
          <w:szCs w:val="32"/>
          <w:lang w:val="vi-VN" w:eastAsia="zh-CN"/>
        </w:rPr>
        <w:t>Lễ ký bản ghi nhớ hợp tác</w:t>
      </w:r>
    </w:p>
    <w:p w:rsidR="003E28DB" w:rsidRPr="00624CC7" w:rsidRDefault="004903C4" w:rsidP="003E28DB">
      <w:pPr>
        <w:rPr>
          <w:rFonts w:ascii="Times New Roman" w:hAnsi="Times New Roman" w:cs="Times New Roman"/>
          <w:color w:val="0070C0"/>
          <w:sz w:val="32"/>
          <w:szCs w:val="32"/>
          <w:lang w:val="vi-VN"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>G</w:t>
      </w:r>
      <w:r w:rsidR="003E28DB" w:rsidRPr="00624CC7">
        <w:rPr>
          <w:rFonts w:ascii="Times New Roman" w:hAnsi="Times New Roman" w:cs="Times New Roman"/>
          <w:color w:val="0070C0"/>
          <w:sz w:val="32"/>
          <w:szCs w:val="32"/>
          <w:lang w:val="vi-VN" w:eastAsia="zh-CN"/>
        </w:rPr>
        <w:t xml:space="preserve">iữa trường Cao đẳng Lý Tự Trọng Thành Phố Hồ Chí Minh </w:t>
      </w:r>
    </w:p>
    <w:p w:rsidR="003E28DB" w:rsidRPr="00624CC7" w:rsidRDefault="003E28DB" w:rsidP="003E28DB">
      <w:pPr>
        <w:rPr>
          <w:rFonts w:ascii="Times New Roman" w:hAnsi="Times New Roman" w:cs="Times New Roman"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val="vi-VN" w:eastAsia="zh-CN"/>
        </w:rPr>
        <w:t>và trường Đại học Khoa học và Công nghệ phía Nam Đài Loan</w:t>
      </w:r>
    </w:p>
    <w:p w:rsidR="003E28DB" w:rsidRPr="003E28DB" w:rsidRDefault="003E28DB" w:rsidP="003E28DB">
      <w:pPr>
        <w:rPr>
          <w:rFonts w:ascii="Times New Roman" w:hAnsi="Times New Roman" w:cs="Times New Roman"/>
          <w:color w:val="00B050"/>
          <w:sz w:val="32"/>
          <w:szCs w:val="32"/>
          <w:lang w:eastAsia="zh-CN"/>
        </w:rPr>
      </w:pPr>
      <w:r w:rsidRPr="003E28DB">
        <w:rPr>
          <w:rFonts w:ascii="Times New Roman" w:hAnsi="Times New Roman" w:cs="Times New Roman"/>
          <w:color w:val="00B050"/>
          <w:sz w:val="32"/>
          <w:szCs w:val="32"/>
          <w:lang w:eastAsia="zh-CN"/>
        </w:rPr>
        <w:t>Ngày 15/5/2018</w:t>
      </w:r>
    </w:p>
    <w:p w:rsidR="003E28DB" w:rsidRPr="003E28DB" w:rsidRDefault="003E28DB" w:rsidP="003E28DB">
      <w:pPr>
        <w:rPr>
          <w:rFonts w:ascii="Times New Roman" w:hAnsi="Times New Roman" w:cs="Times New Roman"/>
          <w:color w:val="FF0000"/>
          <w:sz w:val="32"/>
          <w:szCs w:val="32"/>
          <w:lang w:eastAsia="zh-CN"/>
        </w:rPr>
      </w:pPr>
      <w:r w:rsidRPr="003E28DB">
        <w:rPr>
          <w:rFonts w:ascii="Times New Roman" w:hAnsi="Times New Roman" w:cs="Times New Roman"/>
          <w:color w:val="FF0000"/>
          <w:sz w:val="32"/>
          <w:szCs w:val="32"/>
          <w:lang w:eastAsia="zh-CN"/>
        </w:rPr>
        <w:t xml:space="preserve">Mou Signing Ceremony </w:t>
      </w:r>
    </w:p>
    <w:p w:rsidR="003E28DB" w:rsidRPr="00624CC7" w:rsidRDefault="003E28DB" w:rsidP="003E28DB">
      <w:pPr>
        <w:rPr>
          <w:rFonts w:ascii="Times New Roman" w:hAnsi="Times New Roman" w:cs="Times New Roman"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 xml:space="preserve">Between Ly Tu Trong College of HCMC </w:t>
      </w:r>
    </w:p>
    <w:p w:rsidR="003E28DB" w:rsidRPr="00624CC7" w:rsidRDefault="003E28DB" w:rsidP="003E28DB">
      <w:pPr>
        <w:rPr>
          <w:rFonts w:ascii="Times New Roman" w:hAnsi="Times New Roman" w:cs="Times New Roman"/>
          <w:b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>and Southern Taiwan University of Science and Technology</w:t>
      </w:r>
    </w:p>
    <w:p w:rsidR="003E28DB" w:rsidRPr="00556264" w:rsidRDefault="003E28DB" w:rsidP="00591712">
      <w:pPr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591712" w:rsidRPr="00556264" w:rsidRDefault="00591712" w:rsidP="00591712">
      <w:pPr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591712" w:rsidRPr="00556264" w:rsidRDefault="00591712" w:rsidP="00591712">
      <w:pPr>
        <w:jc w:val="both"/>
        <w:rPr>
          <w:rFonts w:ascii="Times New Roman" w:hAnsi="Times New Roman" w:cs="Times New Roman"/>
          <w:b/>
          <w:sz w:val="32"/>
          <w:szCs w:val="32"/>
          <w:lang w:eastAsia="zh-CN"/>
        </w:rPr>
      </w:pPr>
      <w:r w:rsidRPr="00556264">
        <w:rPr>
          <w:rFonts w:ascii="Times New Roman" w:hAnsi="Times New Roman" w:cs="Times New Roman"/>
          <w:b/>
          <w:sz w:val="32"/>
          <w:szCs w:val="32"/>
          <w:lang w:eastAsia="zh-CN"/>
        </w:rPr>
        <w:t>Nội dung băng rôn Hội trường A:</w:t>
      </w:r>
    </w:p>
    <w:p w:rsidR="00B72647" w:rsidRPr="00782E09" w:rsidRDefault="00B72647" w:rsidP="00591712">
      <w:pPr>
        <w:jc w:val="both"/>
        <w:rPr>
          <w:rFonts w:ascii="Times New Roman" w:hAnsi="Times New Roman" w:cs="Times New Roman"/>
          <w:sz w:val="32"/>
          <w:szCs w:val="32"/>
          <w:lang w:eastAsia="zh-CN"/>
        </w:rPr>
      </w:pPr>
      <w:r w:rsidRPr="00782E09">
        <w:rPr>
          <w:rFonts w:ascii="Times New Roman" w:hAnsi="Times New Roman" w:cs="Times New Roman"/>
          <w:sz w:val="32"/>
          <w:szCs w:val="32"/>
        </w:rPr>
        <w:t>Kích thước: 2.4m x 2.8m</w:t>
      </w:r>
    </w:p>
    <w:p w:rsidR="00782E09" w:rsidRDefault="00782E09" w:rsidP="004032CF">
      <w:pPr>
        <w:pStyle w:val="ListParagraph"/>
        <w:tabs>
          <w:tab w:val="left" w:pos="567"/>
        </w:tabs>
        <w:spacing w:before="120" w:after="120" w:line="300" w:lineRule="auto"/>
        <w:ind w:left="0" w:right="-988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</w:p>
    <w:p w:rsidR="004032CF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 w:right="-988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sz w:val="32"/>
          <w:szCs w:val="32"/>
          <w:lang w:eastAsia="zh-CN"/>
        </w:rPr>
        <w:t>Logo trường LTT</w:t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  <w:t>Logo trg Đài Loan</w:t>
      </w:r>
    </w:p>
    <w:p w:rsidR="004032CF" w:rsidRPr="00624CC7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FF000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FF0000"/>
          <w:sz w:val="32"/>
          <w:szCs w:val="32"/>
          <w:lang w:eastAsia="zh-CN"/>
        </w:rPr>
        <w:t>Hội thảo</w:t>
      </w:r>
    </w:p>
    <w:p w:rsidR="004032CF" w:rsidRPr="00624CC7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 xml:space="preserve">Giới thiệu chương trình đào tạo nguồn nhân lực ngành </w:t>
      </w:r>
    </w:p>
    <w:p w:rsidR="004032CF" w:rsidRPr="00624CC7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>Công nghệ Tự động hóa quốc tế</w:t>
      </w:r>
    </w:p>
    <w:p w:rsidR="00B85978" w:rsidRPr="00624CC7" w:rsidRDefault="00B85978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00B05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B050"/>
          <w:sz w:val="32"/>
          <w:szCs w:val="32"/>
          <w:lang w:eastAsia="zh-CN"/>
        </w:rPr>
        <w:t>Ngày 15/5/2018</w:t>
      </w:r>
    </w:p>
    <w:p w:rsidR="004032CF" w:rsidRPr="00624CC7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FF000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FF0000"/>
          <w:sz w:val="32"/>
          <w:szCs w:val="32"/>
          <w:lang w:eastAsia="zh-CN"/>
        </w:rPr>
        <w:t>Conference</w:t>
      </w:r>
    </w:p>
    <w:p w:rsidR="004032CF" w:rsidRPr="00624CC7" w:rsidRDefault="004032CF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0070C0"/>
          <w:sz w:val="32"/>
          <w:szCs w:val="32"/>
          <w:lang w:eastAsia="zh-CN"/>
        </w:rPr>
      </w:pPr>
      <w:r w:rsidRPr="00624CC7">
        <w:rPr>
          <w:rFonts w:ascii="Times New Roman" w:hAnsi="Times New Roman" w:cs="Times New Roman"/>
          <w:color w:val="0070C0"/>
          <w:sz w:val="32"/>
          <w:szCs w:val="32"/>
          <w:lang w:eastAsia="zh-CN"/>
        </w:rPr>
        <w:t>Introducing the International Automatic Technology’s human resource training programs</w:t>
      </w:r>
    </w:p>
    <w:p w:rsidR="004032CF" w:rsidRPr="00556264" w:rsidRDefault="004032CF" w:rsidP="00591712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0E5C6E" w:rsidRDefault="000E5C6E"/>
    <w:sectPr w:rsidR="000E5C6E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characterSpacingControl w:val="doNotCompress"/>
  <w:compat>
    <w:useFELayout/>
  </w:compat>
  <w:rsids>
    <w:rsidRoot w:val="00591712"/>
    <w:rsid w:val="000E5C6E"/>
    <w:rsid w:val="00172785"/>
    <w:rsid w:val="003E28DB"/>
    <w:rsid w:val="004032CF"/>
    <w:rsid w:val="004903C4"/>
    <w:rsid w:val="00556264"/>
    <w:rsid w:val="00591712"/>
    <w:rsid w:val="00624CC7"/>
    <w:rsid w:val="00636960"/>
    <w:rsid w:val="00782E09"/>
    <w:rsid w:val="00B72647"/>
    <w:rsid w:val="00B85978"/>
    <w:rsid w:val="00BC78B6"/>
    <w:rsid w:val="00D949B6"/>
    <w:rsid w:val="00E0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712"/>
    <w:pPr>
      <w:spacing w:after="0" w:line="259" w:lineRule="auto"/>
      <w:jc w:val="center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7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4</cp:revision>
  <dcterms:created xsi:type="dcterms:W3CDTF">2018-05-09T08:17:00Z</dcterms:created>
  <dcterms:modified xsi:type="dcterms:W3CDTF">2018-05-09T08:19:00Z</dcterms:modified>
</cp:coreProperties>
</file>